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28" w:rsidRDefault="007C7828" w:rsidP="007C7828">
      <w:r>
        <w:rPr>
          <w:noProof/>
          <w:lang w:eastAsia="ru-RU"/>
        </w:rPr>
        <w:drawing>
          <wp:inline distT="0" distB="0" distL="0" distR="0" wp14:anchorId="27CFEF54" wp14:editId="6F1D3052">
            <wp:extent cx="5934075" cy="1133475"/>
            <wp:effectExtent l="0" t="0" r="0" b="9525"/>
            <wp:docPr id="3" name="Рисунок 3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28" w:rsidRDefault="007C7828" w:rsidP="007C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ГРУППОВЫЕ   ТУРЫ  –</w:t>
      </w:r>
      <w:r w:rsidR="00A224AC">
        <w:rPr>
          <w:rFonts w:ascii="Times New Roman" w:hAnsi="Times New Roman" w:cs="Times New Roman"/>
          <w:b/>
          <w:sz w:val="28"/>
          <w:szCs w:val="28"/>
        </w:rPr>
        <w:t xml:space="preserve"> Д</w:t>
      </w:r>
      <w:bookmarkStart w:id="0" w:name="_GoBack"/>
      <w:bookmarkEnd w:id="0"/>
      <w:r w:rsidR="00A224AC">
        <w:rPr>
          <w:rFonts w:ascii="Times New Roman" w:hAnsi="Times New Roman" w:cs="Times New Roman"/>
          <w:b/>
          <w:sz w:val="28"/>
          <w:szCs w:val="28"/>
        </w:rPr>
        <w:t xml:space="preserve">екабрь 2017 - </w:t>
      </w:r>
      <w:r>
        <w:rPr>
          <w:rFonts w:ascii="Times New Roman" w:hAnsi="Times New Roman" w:cs="Times New Roman"/>
          <w:b/>
          <w:sz w:val="28"/>
          <w:szCs w:val="28"/>
        </w:rPr>
        <w:t>ЯНВАРЬ 2018</w:t>
      </w:r>
    </w:p>
    <w:p w:rsidR="007C7828" w:rsidRDefault="007C7828" w:rsidP="007C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Челябинска</w:t>
      </w:r>
    </w:p>
    <w:p w:rsidR="007C7828" w:rsidRDefault="007C7828" w:rsidP="007C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D3AC94" wp14:editId="4C908E18">
            <wp:extent cx="5502104" cy="3440752"/>
            <wp:effectExtent l="0" t="0" r="3810" b="7620"/>
            <wp:docPr id="1" name="Рисунок 1" descr="Картинки по запросу зимни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имни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34" cy="344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28" w:rsidRDefault="007C7828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2A0721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самые интересные путешествия по России и странам СНГ на автобусе, поезде и самолете из</w:t>
      </w:r>
      <w:r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 xml:space="preserve">  </w:t>
      </w:r>
      <w:r w:rsidRPr="002A0721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Челябинска.</w:t>
      </w:r>
    </w:p>
    <w:p w:rsidR="007C7828" w:rsidRPr="007C7828" w:rsidRDefault="007C7828" w:rsidP="007C7828">
      <w:pPr>
        <w:shd w:val="clear" w:color="auto" w:fill="FFFFFF"/>
        <w:spacing w:before="75" w:after="150" w:line="34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7C7828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БЛИЖАЙШИЕ ТУРЫ</w:t>
      </w:r>
    </w:p>
    <w:tbl>
      <w:tblPr>
        <w:tblW w:w="84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2398"/>
        <w:gridCol w:w="1066"/>
        <w:gridCol w:w="1203"/>
      </w:tblGrid>
      <w:tr w:rsidR="007C7828" w:rsidRPr="007C7828" w:rsidTr="007C782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тура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(в руб.)*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Казань+Болгар</w:t>
              </w:r>
            </w:hyperlink>
            <w:hyperlink r:id="rId7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Казань+Йошкар-Ола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Нижний Новгород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Тюмень+Тобольск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Рождественская Москва</w:t>
              </w:r>
            </w:hyperlink>
            <w:hyperlink r:id="rId12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Рождественский Санкт-Петербург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Уфа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Горячие источники Тюмени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A224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Шоп-тур IKEA</w:t>
              </w:r>
            </w:hyperlink>
            <w:hyperlink r:id="rId17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Ледяной фонтан Зюраткуля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Златоуст-Черная Скала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Таганай. Двуглавая сопка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Сонькина Лагуна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828" w:rsidRPr="007C7828" w:rsidTr="007C78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C7828">
                <w:rPr>
                  <w:rFonts w:ascii="Times New Roman" w:eastAsia="Times New Roman" w:hAnsi="Times New Roman" w:cs="Times New Roman"/>
                  <w:color w:val="798992"/>
                  <w:sz w:val="24"/>
                  <w:szCs w:val="24"/>
                  <w:lang w:eastAsia="ru-RU"/>
                </w:rPr>
                <w:t>Екатеринбург+БЦ Высоцкий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828" w:rsidRPr="007C7828" w:rsidRDefault="007C7828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7C7828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Зима 2017–2018</w:t>
      </w:r>
    </w:p>
    <w:p w:rsidR="007C7828" w:rsidRPr="007C7828" w:rsidRDefault="007C7828" w:rsidP="007C78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anchor="Города" w:history="1">
        <w:r w:rsidRPr="007C7828">
          <w:rPr>
            <w:rFonts w:ascii="Verdana" w:eastAsia="Times New Roman" w:hAnsi="Verdana" w:cs="Times New Roman"/>
            <w:b/>
            <w:bCs/>
            <w:color w:val="005488"/>
            <w:sz w:val="20"/>
            <w:szCs w:val="20"/>
            <w:u w:val="single"/>
            <w:lang w:eastAsia="ru-RU"/>
          </w:rPr>
          <w:t>Города</w:t>
        </w:r>
      </w:hyperlink>
      <w:r w:rsidRPr="007C78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| </w:t>
      </w:r>
      <w:hyperlink r:id="rId24" w:anchor="Природа" w:history="1">
        <w:r w:rsidRPr="007C7828">
          <w:rPr>
            <w:rFonts w:ascii="Verdana" w:eastAsia="Times New Roman" w:hAnsi="Verdana" w:cs="Times New Roman"/>
            <w:b/>
            <w:bCs/>
            <w:color w:val="005488"/>
            <w:sz w:val="20"/>
            <w:szCs w:val="20"/>
            <w:u w:val="single"/>
            <w:lang w:eastAsia="ru-RU"/>
          </w:rPr>
          <w:t>Отдыхаем на природе</w:t>
        </w:r>
      </w:hyperlink>
      <w:r w:rsidRPr="007C78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| </w:t>
      </w:r>
      <w:hyperlink r:id="rId25" w:anchor="Бассейны" w:history="1">
        <w:r w:rsidRPr="007C7828">
          <w:rPr>
            <w:rFonts w:ascii="Verdana" w:eastAsia="Times New Roman" w:hAnsi="Verdana" w:cs="Times New Roman"/>
            <w:b/>
            <w:bCs/>
            <w:color w:val="005488"/>
            <w:sz w:val="20"/>
            <w:szCs w:val="20"/>
            <w:u w:val="single"/>
            <w:lang w:eastAsia="ru-RU"/>
          </w:rPr>
          <w:t>Термальные бассейны</w:t>
        </w:r>
      </w:hyperlink>
      <w:r w:rsidRPr="007C78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| </w:t>
      </w:r>
      <w:hyperlink r:id="rId26" w:anchor="Интересные будни" w:history="1">
        <w:r w:rsidRPr="007C7828">
          <w:rPr>
            <w:rFonts w:ascii="Verdana" w:eastAsia="Times New Roman" w:hAnsi="Verdana" w:cs="Times New Roman"/>
            <w:b/>
            <w:bCs/>
            <w:color w:val="005488"/>
            <w:sz w:val="20"/>
            <w:szCs w:val="20"/>
            <w:u w:val="single"/>
            <w:lang w:eastAsia="ru-RU"/>
          </w:rPr>
          <w:t>Интересные будни</w:t>
        </w:r>
      </w:hyperlink>
    </w:p>
    <w:p w:rsidR="007C7828" w:rsidRPr="007C7828" w:rsidRDefault="007C7828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bookmarkStart w:id="1" w:name="Города"/>
      <w:bookmarkEnd w:id="1"/>
      <w:r w:rsidRPr="007C7828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Города</w:t>
      </w: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0"/>
        <w:gridCol w:w="179"/>
        <w:gridCol w:w="2665"/>
        <w:gridCol w:w="150"/>
        <w:gridCol w:w="1650"/>
        <w:gridCol w:w="2856"/>
      </w:tblGrid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1650" w:type="dxa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69B6EAB0" wp14:editId="215F9D44">
                  <wp:extent cx="952500" cy="952500"/>
                  <wp:effectExtent l="0" t="0" r="0" b="0"/>
                  <wp:docPr id="32" name="Рисунок 32" descr="http://sputnik74.ru/up/ural/zima/hra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utnik74.ru/up/ural/zima/hra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8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Купола в горах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20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24 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1 300 руб.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29565182" wp14:editId="6DD58245">
                  <wp:extent cx="952500" cy="952500"/>
                  <wp:effectExtent l="0" t="0" r="0" b="0"/>
                  <wp:docPr id="2" name="Рисунок 2" descr="http://sputnik74.ru/up/ural/zima/pelmen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utnik74.ru/up/ural/zima/pelmen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0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Попробуй Миасс на вкус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1 700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1650" w:type="dxa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6F81AD75" wp14:editId="11D10D73">
                  <wp:extent cx="952500" cy="952500"/>
                  <wp:effectExtent l="0" t="0" r="0" b="0"/>
                  <wp:docPr id="33" name="Рисунок 33" descr="http://sputnik74.ru/up/ural/zima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utnik74.ru/up/ural/zima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Разные купола Челябинска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27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5CE85B69" wp14:editId="0A0B0699">
                  <wp:extent cx="952500" cy="952500"/>
                  <wp:effectExtent l="0" t="0" r="0" b="0"/>
                  <wp:docPr id="4" name="Рисунок 4" descr="http://sputnik74.ru/up/ural/zima/EG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utnik74.ru/up/ural/zima/EG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4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Екатеринбург.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Ганина Яма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16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31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1 100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1650" w:type="dxa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907B95D" wp14:editId="125727D7">
                  <wp:extent cx="952500" cy="952500"/>
                  <wp:effectExtent l="0" t="0" r="0" b="0"/>
                  <wp:docPr id="5" name="Рисунок 5" descr="http://sputnik74.ru/up/ural/zima/lagu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utnik74.ru/up/ural/zima/lagu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6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Сонькина лагуна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1 600 руб.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185F060B" wp14:editId="0A5B5D85">
                  <wp:extent cx="952500" cy="952500"/>
                  <wp:effectExtent l="0" t="0" r="0" b="0"/>
                  <wp:docPr id="6" name="Рисунок 6" descr="http://sputnik74.ru/up/ural/zima/skaz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utnik74.ru/up/ural/zima/skaz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Новый год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  <w:t>в парке сказов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2 820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1650" w:type="dxa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1077A4FF" wp14:editId="097D7F2A">
                  <wp:extent cx="952500" cy="952500"/>
                  <wp:effectExtent l="0" t="0" r="0" b="0"/>
                  <wp:docPr id="7" name="Рисунок 7" descr="http://sputnik74.ru/up/ural/zima/ai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putnik74.ru/up/ural/zima/ai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0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Златоуст за один день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24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9 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1 500 руб.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59018BAC" wp14:editId="1296AC7F">
                  <wp:extent cx="952500" cy="952500"/>
                  <wp:effectExtent l="0" t="0" r="0" b="0"/>
                  <wp:docPr id="8" name="Рисунок 8" descr="http://sputnik74.ru/up/ural/zima/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putnik74.ru/up/ural/zima/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2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Лимпопония: аквапарк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в Екатеринбурге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8 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2 100 руб.</w:t>
            </w:r>
          </w:p>
        </w:tc>
      </w:tr>
      <w:tr w:rsidR="007C7828" w:rsidRPr="007C7828" w:rsidTr="007C7828">
        <w:trPr>
          <w:gridAfter w:val="3"/>
          <w:wAfter w:w="4656" w:type="dxa"/>
          <w:trHeight w:val="165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593B3399" wp14:editId="4F3752B1">
                  <wp:extent cx="952500" cy="952500"/>
                  <wp:effectExtent l="0" t="0" r="0" b="0"/>
                  <wp:docPr id="10" name="Рисунок 10" descr="http://sputnik74.ru/up/ural/zima/B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putnik74.ru/up/ural/zima/B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4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Музей боевых машин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24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1 700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60970EDE" wp14:editId="05A271B3">
                  <wp:extent cx="952500" cy="952500"/>
                  <wp:effectExtent l="0" t="0" r="0" b="0"/>
                  <wp:docPr id="11" name="Рисунок 11" descr="http://sputnik74.ru/up/ural/zima/kungu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putnik74.ru/up/ural/zima/kungu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6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Кунгурская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  <w:t>ледяная пещера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24-25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5 600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1E22353D" wp14:editId="77FF2116">
                  <wp:extent cx="952500" cy="952500"/>
                  <wp:effectExtent l="0" t="0" r="0" b="0"/>
                  <wp:docPr id="12" name="Рисунок 12" descr="http://sputnik74.ru/up/ural/zima/sibi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putnik74.ru/up/ural/zima/sibi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8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Жемчужины Сибири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8-10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8 800 руб.</w:t>
            </w:r>
          </w:p>
        </w:tc>
      </w:tr>
    </w:tbl>
    <w:p w:rsidR="007C7828" w:rsidRPr="007C7828" w:rsidRDefault="007C7828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bookmarkStart w:id="2" w:name="Природа"/>
      <w:bookmarkEnd w:id="2"/>
      <w:r w:rsidRPr="007C7828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Отдыхаем на природе и очень активно!</w:t>
      </w: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0"/>
        <w:gridCol w:w="750"/>
        <w:gridCol w:w="839"/>
        <w:gridCol w:w="859"/>
        <w:gridCol w:w="625"/>
        <w:gridCol w:w="75"/>
        <w:gridCol w:w="1530"/>
        <w:gridCol w:w="2222"/>
      </w:tblGrid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21612FCA" wp14:editId="67E01E75">
                  <wp:extent cx="952500" cy="952500"/>
                  <wp:effectExtent l="0" t="0" r="0" b="0"/>
                  <wp:docPr id="13" name="Рисунок 13" descr="http://sputnik74.ru/up/ural/zima/ta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utnik74.ru/up/ural/zima/ta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0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Зима на Таган</w:t>
              </w:r>
              <w:r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а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Декабрь: 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28732EED" wp14:editId="156D2195">
                  <wp:extent cx="952500" cy="952500"/>
                  <wp:effectExtent l="0" t="0" r="0" b="0"/>
                  <wp:docPr id="14" name="Рисунок 14" descr="http://sputnik74.ru/up/ural/zima/ter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putnik74.ru/up/ural/zima/ter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2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Зимний отдых в Теремке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23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7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1 500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2251" w:type="dxa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65DC0C11" wp14:editId="297305FE">
                  <wp:extent cx="952500" cy="952500"/>
                  <wp:effectExtent l="0" t="0" r="0" b="0"/>
                  <wp:docPr id="15" name="Рисунок 15" descr="http://sputnik74.ru/up/ural/zima/akvil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putnik74.ru/up/ural/zima/akvil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В Аквилон 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  <w:t>к лайкам-самоедам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23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11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1 500 руб.</w:t>
            </w:r>
          </w:p>
        </w:tc>
        <w:tc>
          <w:tcPr>
            <w:tcW w:w="101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45C7DD70" wp14:editId="508C792A">
                  <wp:extent cx="952500" cy="952500"/>
                  <wp:effectExtent l="0" t="0" r="0" b="0"/>
                  <wp:docPr id="16" name="Рисунок 16" descr="http://sputnik74.ru/up/ural/zima/kon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putnik74.ru/up/ural/zima/kon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6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В гости к мини-коникам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1 300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1F86F5CB" wp14:editId="2CFCA8DB">
                  <wp:extent cx="952500" cy="952500"/>
                  <wp:effectExtent l="0" t="0" r="0" b="0"/>
                  <wp:docPr id="17" name="Рисунок 17" descr="http://sputnik74.ru/up/ural/zima/S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putnik74.ru/up/ural/zima/S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8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День здоровья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в Солнечной долине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17903A00" wp14:editId="2ED27F3F">
                  <wp:extent cx="952500" cy="952500"/>
                  <wp:effectExtent l="0" t="0" r="0" b="0"/>
                  <wp:docPr id="18" name="Рисунок 18" descr="http://sputnik74.ru/up/ural/zima/gardari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putnik74.ru/up/ural/zima/gardari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0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Праздники в Гардарике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25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1 750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130DCFE5" wp14:editId="5966C9F0">
                  <wp:extent cx="952500" cy="952500"/>
                  <wp:effectExtent l="0" t="0" r="0" b="0"/>
                  <wp:docPr id="19" name="Рисунок 19" descr="http://sputnik74.ru/up/ural/zima/u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putnik74.ru/up/ural/zima/u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2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Лыжная прогулка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по Уреньге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7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980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13ED3905" wp14:editId="222980AC">
                  <wp:extent cx="952500" cy="952500"/>
                  <wp:effectExtent l="0" t="0" r="0" b="0"/>
                  <wp:docPr id="20" name="Рисунок 20" descr="http://sputnik74.ru/up/ural/zima/olim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putnik74.ru/up/ural/zima/olim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4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Олимпийские выходные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27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3 450 руб.</w:t>
            </w:r>
          </w:p>
        </w:tc>
      </w:tr>
      <w:tr w:rsidR="007C7828" w:rsidRPr="007C7828" w:rsidTr="007C7828">
        <w:trPr>
          <w:gridAfter w:val="4"/>
          <w:wAfter w:w="4770" w:type="dxa"/>
          <w:trHeight w:val="16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6BDAF3B9" wp14:editId="49C4DEC4">
                  <wp:extent cx="952500" cy="952500"/>
                  <wp:effectExtent l="0" t="0" r="0" b="0"/>
                  <wp:docPr id="22" name="Рисунок 22" descr="http://sputnik74.ru/up/ural/zima/zur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putnik74.ru/up/ural/zima/zura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6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Зимнее восхождение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на Зюраткуль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24-25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3 950 руб.</w:t>
            </w:r>
          </w:p>
        </w:tc>
      </w:tr>
      <w:tr w:rsidR="007C7828" w:rsidRPr="007C7828" w:rsidTr="007C7828">
        <w:trPr>
          <w:gridAfter w:val="3"/>
          <w:wAfter w:w="4380" w:type="dxa"/>
          <w:trHeight w:val="165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49B15701" wp14:editId="3363B01C">
                  <wp:extent cx="952500" cy="952500"/>
                  <wp:effectExtent l="0" t="0" r="0" b="0"/>
                  <wp:docPr id="24" name="Рисунок 24" descr="http://sputnik74.ru/up/ural/zima/font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putnik74.ru/up/ural/zima/font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8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Ледяной фонтан Зюраткуля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1 300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5D44C6A1" wp14:editId="1E702F85">
                  <wp:extent cx="952500" cy="952500"/>
                  <wp:effectExtent l="0" t="0" r="0" b="0"/>
                  <wp:docPr id="25" name="Рисунок 25" descr="http://sputnik74.ru/up/ural/zima/ilmensko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putnik74.ru/up/ural/zima/ilmensko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0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Новый год на Ильменской турбазе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31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8 500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C7828" w:rsidRPr="007C7828" w:rsidRDefault="007C7828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bookmarkStart w:id="3" w:name="Бассейны"/>
      <w:bookmarkEnd w:id="3"/>
      <w:r w:rsidRPr="007C7828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Термальные бассейны и горячие источники</w:t>
      </w: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850"/>
        <w:gridCol w:w="150"/>
        <w:gridCol w:w="1650"/>
        <w:gridCol w:w="2850"/>
      </w:tblGrid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16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3284EABA" wp14:editId="19F6F22D">
                  <wp:extent cx="952500" cy="952500"/>
                  <wp:effectExtent l="0" t="0" r="0" b="0"/>
                  <wp:docPr id="26" name="Рисунок 26" descr="http://sputnik74.ru/up/ural/zima/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putnik74.ru/up/ural/zima/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2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Жаркие выходные в Лесной сказке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20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24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1 580 руб.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302DAC0D" wp14:editId="60EF9FFC">
                  <wp:extent cx="952500" cy="952500"/>
                  <wp:effectExtent l="0" t="0" r="0" b="0"/>
                  <wp:docPr id="27" name="Рисунок 27" descr="http://sputnik74.ru/up/ural/zima/av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putnik74.ru/up/ural/zima/av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4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Жар зимы: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  <w:t>Источник АВАН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1 800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632E3754" wp14:editId="17EE79E7">
                  <wp:extent cx="952500" cy="952500"/>
                  <wp:effectExtent l="0" t="0" r="0" b="0"/>
                  <wp:docPr id="28" name="Рисунок 28" descr="http://sputnik74.ru/up/ural/zima/av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putnik74.ru/up/ural/zima/av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5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Жар зимы: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  <w:t>Источник Советский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27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C7828" w:rsidRPr="007C7828" w:rsidRDefault="007C7828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bookmarkStart w:id="4" w:name="Интересные_будни"/>
      <w:bookmarkEnd w:id="4"/>
      <w:r w:rsidRPr="007C7828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Интересные будни: Зима  2017-2018</w:t>
      </w: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882"/>
        <w:gridCol w:w="150"/>
        <w:gridCol w:w="1650"/>
        <w:gridCol w:w="2818"/>
      </w:tblGrid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16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7F0D6BBA" wp14:editId="1C926EFA">
                  <wp:extent cx="952500" cy="952500"/>
                  <wp:effectExtent l="0" t="0" r="0" b="0"/>
                  <wp:docPr id="29" name="Рисунок 29" descr="http://sputnik74.ru/up/ural/zima/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putnik74.ru/up/ural/zima/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6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Горячий вторник: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u w:val="single"/>
                  <w:lang w:eastAsia="ru-RU"/>
                </w:rPr>
                <w:t>Акция для пенсионеров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19 </w:t>
            </w:r>
            <w:r w:rsidRPr="007C7828">
              <w:rPr>
                <w:rFonts w:ascii="Verdana" w:eastAsia="Times New Roman" w:hAnsi="Verdana" w:cs="Times New Roman"/>
                <w:color w:val="3366FF"/>
                <w:sz w:val="20"/>
                <w:szCs w:val="20"/>
                <w:lang w:eastAsia="ru-RU"/>
              </w:rPr>
              <w:t>(группа закрыта)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26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9, 16, 23, 30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6, 13, 20, 27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6, 13, 20, 27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690 руб.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40EAB316" wp14:editId="6A028757">
                  <wp:extent cx="952500" cy="952500"/>
                  <wp:effectExtent l="0" t="0" r="0" b="0"/>
                  <wp:docPr id="30" name="Рисунок 30" descr="http://sputnik74.ru/up/ural/zima/al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putnik74.ru/up/ural/zima/al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8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Горячая среда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  <w:t>в Александрии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13 </w:t>
            </w:r>
            <w:r w:rsidRPr="007C7828">
              <w:rPr>
                <w:rFonts w:ascii="Verdana" w:eastAsia="Times New Roman" w:hAnsi="Verdana" w:cs="Times New Roman"/>
                <w:color w:val="3366FF"/>
                <w:sz w:val="20"/>
                <w:szCs w:val="20"/>
                <w:lang w:eastAsia="ru-RU"/>
              </w:rPr>
              <w:t>(группа закрыта)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27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17, 31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14, 28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14, 28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1 100 руб.</w:t>
            </w:r>
          </w:p>
        </w:tc>
      </w:tr>
      <w:tr w:rsidR="007C7828" w:rsidRPr="007C7828" w:rsidTr="007C7828">
        <w:trPr>
          <w:trHeight w:val="16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Helvetica" w:eastAsia="Times New Roman" w:hAnsi="Helvetica" w:cs="Helvetica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06E517DB" wp14:editId="50A33BEF">
                  <wp:extent cx="952500" cy="952500"/>
                  <wp:effectExtent l="0" t="0" r="0" b="0"/>
                  <wp:docPr id="31" name="Рисунок 31" descr="http://sputnik74.ru/up/ural/zima/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putnik74.ru/up/ural/zima/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A22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Лесная сказка:</w:t>
              </w:r>
              <w:r w:rsidRPr="007C7828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br/>
                <w:t>Оригинальная пятница</w:t>
              </w:r>
            </w:hyperlink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22</w:t>
            </w:r>
            <w:r w:rsidR="00A224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.26.28.30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Январь: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26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16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Март: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23</w:t>
            </w:r>
            <w:r w:rsidRPr="007C78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78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Стоимость: </w:t>
            </w:r>
            <w:r w:rsidR="00A224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 xml:space="preserve">1 </w:t>
            </w:r>
            <w:r w:rsidR="00A224AC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10</w:t>
            </w:r>
            <w:r w:rsidRPr="007C7828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C78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7828" w:rsidRPr="007C7828" w:rsidRDefault="007C7828" w:rsidP="007C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828" w:rsidRDefault="007C7828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</w:p>
    <w:p w:rsidR="00A224AC" w:rsidRP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313439"/>
          <w:sz w:val="21"/>
          <w:szCs w:val="21"/>
          <w:lang w:eastAsia="ru-RU"/>
        </w:rPr>
        <w:lastRenderedPageBreak/>
        <w:t>2 января / вторник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0" w:history="1">
        <w:r w:rsidRPr="00A224AC">
          <w:rPr>
            <w:rFonts w:ascii="Arial" w:eastAsia="Times New Roman" w:hAnsi="Arial" w:cs="Arial"/>
            <w:b/>
            <w:bCs/>
            <w:caps/>
            <w:color w:val="0000FF"/>
            <w:sz w:val="25"/>
            <w:szCs w:val="25"/>
            <w:u w:val="single"/>
            <w:lang w:eastAsia="ru-RU"/>
          </w:rPr>
          <w:t>НОВОГОДНЯЯ СИБИРЬ: ТЮМЕНЬ - ТОБОЛЬСК - ЯЛУТОРОВСК + ГОРЯЧИЙ ИСТОЧНИК (3 ДНЯ)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места есть</w:t>
      </w:r>
    </w:p>
    <w:p w:rsidR="00A224AC" w:rsidRPr="00A224AC" w:rsidRDefault="00A224AC" w:rsidP="00A22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8 500</w:t>
      </w:r>
      <w:r w:rsidRPr="00A22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руб.</w:t>
      </w:r>
    </w:p>
    <w:p w:rsid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</w:p>
    <w:p w:rsid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</w:p>
    <w:p w:rsidR="00A224AC" w:rsidRP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313439"/>
          <w:sz w:val="21"/>
          <w:szCs w:val="21"/>
          <w:lang w:eastAsia="ru-RU"/>
        </w:rPr>
        <w:t>3 января / среда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1" w:history="1">
        <w:r w:rsidRPr="00A224AC">
          <w:rPr>
            <w:rFonts w:ascii="Arial" w:eastAsia="Times New Roman" w:hAnsi="Arial" w:cs="Arial"/>
            <w:b/>
            <w:bCs/>
            <w:caps/>
            <w:color w:val="0000FF"/>
            <w:sz w:val="25"/>
            <w:szCs w:val="25"/>
            <w:u w:val="single"/>
            <w:lang w:eastAsia="ru-RU"/>
          </w:rPr>
          <w:t>АКВАПАРК "ЛИМПОПО" Г. ЕКАТЕРИНБУРГ (1 ДЕНЬ)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места есть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2" w:history="1">
        <w:r w:rsidRPr="00A224AC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Описание тура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1 600</w:t>
      </w:r>
      <w:r w:rsidRPr="00A22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руб.</w:t>
      </w:r>
    </w:p>
    <w:p w:rsid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</w:p>
    <w:p w:rsidR="00A224AC" w:rsidRP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313439"/>
          <w:sz w:val="21"/>
          <w:szCs w:val="21"/>
          <w:lang w:eastAsia="ru-RU"/>
        </w:rPr>
        <w:t>3 января / среда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3" w:history="1">
        <w:r w:rsidRPr="00A224AC">
          <w:rPr>
            <w:rFonts w:ascii="Arial" w:eastAsia="Times New Roman" w:hAnsi="Arial" w:cs="Arial"/>
            <w:b/>
            <w:bCs/>
            <w:caps/>
            <w:color w:val="0000FF"/>
            <w:sz w:val="25"/>
            <w:szCs w:val="25"/>
            <w:lang w:eastAsia="ru-RU"/>
          </w:rPr>
          <w:t>НОВОГОДНЯЯ СТОЛИЦА 2018: ХАНТЫ-МАНСИЙСК (4 ДНЯ)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места по заявке</w:t>
      </w:r>
    </w:p>
    <w:p w:rsidR="00A224AC" w:rsidRPr="00A224AC" w:rsidRDefault="00A224AC" w:rsidP="00A22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9 700</w:t>
      </w:r>
      <w:r w:rsidRPr="00A22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руб.</w:t>
      </w:r>
    </w:p>
    <w:p w:rsidR="00A224AC" w:rsidRDefault="00A224AC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</w:p>
    <w:p w:rsidR="00A224AC" w:rsidRP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313439"/>
          <w:sz w:val="21"/>
          <w:szCs w:val="21"/>
          <w:lang w:eastAsia="ru-RU"/>
        </w:rPr>
        <w:t>5 января / пятница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4" w:history="1">
        <w:r w:rsidRPr="00A224AC">
          <w:rPr>
            <w:rFonts w:ascii="Arial" w:eastAsia="Times New Roman" w:hAnsi="Arial" w:cs="Arial"/>
            <w:b/>
            <w:bCs/>
            <w:caps/>
            <w:color w:val="0000FF"/>
            <w:sz w:val="25"/>
            <w:szCs w:val="25"/>
            <w:u w:val="single"/>
            <w:lang w:eastAsia="ru-RU"/>
          </w:rPr>
          <w:t>НОВОГОДНИЙ ТУР: СЫРНАЯ ЙОШКАР-ОЛА + КАЗАНЬ + РАИФА (4 ДНЯ)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места есть</w:t>
      </w:r>
    </w:p>
    <w:p w:rsidR="00A224AC" w:rsidRPr="00A224AC" w:rsidRDefault="00A224AC" w:rsidP="00A22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8 500</w:t>
      </w:r>
      <w:r w:rsidRPr="00A22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руб.</w:t>
      </w:r>
    </w:p>
    <w:p w:rsidR="00A224AC" w:rsidRP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313439"/>
          <w:sz w:val="21"/>
          <w:szCs w:val="21"/>
          <w:lang w:eastAsia="ru-RU"/>
        </w:rPr>
        <w:t>6 января / суббота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5" w:history="1">
        <w:r w:rsidRPr="00A224AC">
          <w:rPr>
            <w:rFonts w:ascii="Arial" w:eastAsia="Times New Roman" w:hAnsi="Arial" w:cs="Arial"/>
            <w:b/>
            <w:bCs/>
            <w:caps/>
            <w:color w:val="0000FF"/>
            <w:sz w:val="25"/>
            <w:szCs w:val="25"/>
            <w:u w:val="single"/>
            <w:lang w:eastAsia="ru-RU"/>
          </w:rPr>
          <w:t>РОЖДЕСТВО: ВЕРХОТУРЬЕ + СЕЛО МЕРКУШИНО (Б/О АКТАЙ) (2 ДНЯ)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места есть</w:t>
      </w:r>
    </w:p>
    <w:p w:rsidR="00A224AC" w:rsidRPr="00A224AC" w:rsidRDefault="00A224AC" w:rsidP="00A22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3 800</w:t>
      </w:r>
      <w:r w:rsidRPr="00A22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руб.</w:t>
      </w:r>
    </w:p>
    <w:p w:rsidR="00A224AC" w:rsidRP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313439"/>
          <w:sz w:val="21"/>
          <w:szCs w:val="21"/>
          <w:lang w:eastAsia="ru-RU"/>
        </w:rPr>
        <w:t>7 января / воскресенье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6" w:history="1">
        <w:r w:rsidRPr="00A224AC">
          <w:rPr>
            <w:rFonts w:ascii="Arial" w:eastAsia="Times New Roman" w:hAnsi="Arial" w:cs="Arial"/>
            <w:b/>
            <w:bCs/>
            <w:caps/>
            <w:color w:val="0000FF"/>
            <w:sz w:val="25"/>
            <w:szCs w:val="25"/>
            <w:u w:val="single"/>
            <w:lang w:eastAsia="ru-RU"/>
          </w:rPr>
          <w:t>ГАРДАРИКА - КОЛЯДА ИЛИ ДРЕВНЕРУССКИЙ НОВЫЙ ГОД (1 ДЕНЬ)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места есть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7" w:history="1">
        <w:r w:rsidRPr="00A224AC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Описание тура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1 400</w:t>
      </w:r>
      <w:r w:rsidRPr="00A22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руб.</w:t>
      </w:r>
    </w:p>
    <w:p w:rsidR="00A224AC" w:rsidRPr="00A224AC" w:rsidRDefault="00A224AC" w:rsidP="00A2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313439"/>
          <w:sz w:val="21"/>
          <w:szCs w:val="21"/>
          <w:lang w:eastAsia="ru-RU"/>
        </w:rPr>
        <w:t>14 января / воскресенье</w:t>
      </w:r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hyperlink r:id="rId88" w:history="1">
        <w:r w:rsidRPr="00A224AC">
          <w:rPr>
            <w:rFonts w:ascii="Arial" w:eastAsia="Times New Roman" w:hAnsi="Arial" w:cs="Arial"/>
            <w:b/>
            <w:bCs/>
            <w:caps/>
            <w:color w:val="0000FF"/>
            <w:sz w:val="25"/>
            <w:szCs w:val="25"/>
            <w:lang w:eastAsia="ru-RU"/>
          </w:rPr>
          <w:t>АКВАПАРК "ЛИМПОПО" Г. ЕКАТЕРИНБУРГ (1 ДЕНЬ)</w:t>
        </w:r>
      </w:hyperlink>
    </w:p>
    <w:p w:rsidR="00A224AC" w:rsidRPr="00A224AC" w:rsidRDefault="00A224AC" w:rsidP="00A224A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места есть</w:t>
      </w:r>
    </w:p>
    <w:p w:rsidR="00A224AC" w:rsidRPr="00A224AC" w:rsidRDefault="00A224AC" w:rsidP="00A22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13439"/>
          <w:sz w:val="21"/>
          <w:szCs w:val="21"/>
          <w:lang w:eastAsia="ru-RU"/>
        </w:rPr>
      </w:pPr>
      <w:r w:rsidRPr="00A224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1 500</w:t>
      </w:r>
      <w:r w:rsidRPr="00A22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руб.</w:t>
      </w:r>
    </w:p>
    <w:p w:rsidR="00A224AC" w:rsidRPr="002A0721" w:rsidRDefault="00A224AC" w:rsidP="007C78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</w:p>
    <w:p w:rsidR="007C7828" w:rsidRDefault="007C7828" w:rsidP="007C78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Ждем Ваших заявок по телефону 8-95 18 18 30 30,  </w:t>
      </w:r>
    </w:p>
    <w:p w:rsidR="007C7828" w:rsidRDefault="007C7828" w:rsidP="007C78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также на электронные адреса:</w:t>
      </w:r>
    </w:p>
    <w:p w:rsidR="007C7828" w:rsidRDefault="007C7828" w:rsidP="007C78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union</w:t>
      </w:r>
      <w:r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>
        <w:rPr>
          <w:rFonts w:ascii="Times New Roman" w:hAnsi="Times New Roman" w:cs="Times New Roman"/>
          <w:b/>
          <w:i/>
          <w:sz w:val="28"/>
          <w:szCs w:val="28"/>
        </w:rPr>
        <w:t>74.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7C7828" w:rsidRDefault="007C7828" w:rsidP="007C78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info@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>
        <w:rPr>
          <w:rFonts w:ascii="Times New Roman" w:hAnsi="Times New Roman" w:cs="Times New Roman"/>
          <w:b/>
          <w:i/>
          <w:sz w:val="28"/>
          <w:szCs w:val="28"/>
        </w:rPr>
        <w:t>74.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C7828" w:rsidRDefault="007C7828" w:rsidP="007C7828"/>
    <w:p w:rsidR="007C7828" w:rsidRDefault="007C7828"/>
    <w:sectPr w:rsidR="007C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12"/>
    <w:rsid w:val="002D2879"/>
    <w:rsid w:val="00435612"/>
    <w:rsid w:val="007C7828"/>
    <w:rsid w:val="008B511D"/>
    <w:rsid w:val="00A2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F000-4EC8-41C1-BD2C-84B05775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otour174.ru/nashi-napravleniya/turyi-po-rossii/turyi-v-sankt-peterburg/rozhdestvenskij-sankt-peterburg.html" TargetMode="External"/><Relationship Id="rId18" Type="http://schemas.openxmlformats.org/officeDocument/2006/relationships/hyperlink" Target="http://autotour174.ru/nashi-napravleniya/turyi-vyixodnogo-dnya/np-%C2%ABzyuratkul%C2%BB.-ledyanoj-fontan.html" TargetMode="External"/><Relationship Id="rId26" Type="http://schemas.openxmlformats.org/officeDocument/2006/relationships/hyperlink" Target="http://sputnik74.ru/ural/r-9.html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://autotour174.ru/nashi-napravleniya/turyi-vyixodnogo-dnya/sonkina-laguna.html" TargetMode="External"/><Relationship Id="rId34" Type="http://schemas.openxmlformats.org/officeDocument/2006/relationships/hyperlink" Target="http://sputnik74.ru/ural/r-373.html" TargetMode="External"/><Relationship Id="rId42" Type="http://schemas.openxmlformats.org/officeDocument/2006/relationships/hyperlink" Target="http://sputnik74.ru/ural/r-662.html" TargetMode="External"/><Relationship Id="rId47" Type="http://schemas.openxmlformats.org/officeDocument/2006/relationships/image" Target="media/image13.jpeg"/><Relationship Id="rId50" Type="http://schemas.openxmlformats.org/officeDocument/2006/relationships/hyperlink" Target="http://sputnik74.ru/ural/r-881.html" TargetMode="External"/><Relationship Id="rId55" Type="http://schemas.openxmlformats.org/officeDocument/2006/relationships/image" Target="media/image17.jpeg"/><Relationship Id="rId63" Type="http://schemas.openxmlformats.org/officeDocument/2006/relationships/image" Target="media/image21.jpeg"/><Relationship Id="rId68" Type="http://schemas.openxmlformats.org/officeDocument/2006/relationships/hyperlink" Target="http://sputnik74.ru/ural/r-458.html" TargetMode="External"/><Relationship Id="rId76" Type="http://schemas.openxmlformats.org/officeDocument/2006/relationships/hyperlink" Target="http://sputnik74.ru/ural/r-641.html" TargetMode="External"/><Relationship Id="rId84" Type="http://schemas.openxmlformats.org/officeDocument/2006/relationships/hyperlink" Target="http://vershinatur.com/tours/novogodnie-stolitsy-yoshkar-ola-kazan/?tour_id=12343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autotour174.ru/nashi-napravleniya/turyi-po-rossii/turyi-v-kazan/g.-kazan-joshkar-ola.html" TargetMode="External"/><Relationship Id="rId71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hyperlink" Target="http://autotour174.ru/nashi-napravleniya/turyi-vyixodnogo-dnya/ikea.html" TargetMode="External"/><Relationship Id="rId29" Type="http://schemas.openxmlformats.org/officeDocument/2006/relationships/image" Target="media/image4.jpeg"/><Relationship Id="rId11" Type="http://schemas.openxmlformats.org/officeDocument/2006/relationships/hyperlink" Target="http://autotour174.ru/nashi-napravleniya/turyi-po-rossii/moskva/moskovskie-kanikulyi.html" TargetMode="External"/><Relationship Id="rId24" Type="http://schemas.openxmlformats.org/officeDocument/2006/relationships/hyperlink" Target="http://sputnik74.ru/ural/r-9.html" TargetMode="External"/><Relationship Id="rId32" Type="http://schemas.openxmlformats.org/officeDocument/2006/relationships/hyperlink" Target="http://sputnik74.ru/index.php?dn=ural&amp;to=cat&amp;id=892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://sputnik74.ru/ural/r-886.html" TargetMode="External"/><Relationship Id="rId45" Type="http://schemas.openxmlformats.org/officeDocument/2006/relationships/image" Target="media/image12.jpeg"/><Relationship Id="rId53" Type="http://schemas.openxmlformats.org/officeDocument/2006/relationships/image" Target="media/image16.jpeg"/><Relationship Id="rId58" Type="http://schemas.openxmlformats.org/officeDocument/2006/relationships/hyperlink" Target="http://sputnik74.ru/ural/r-204.html" TargetMode="External"/><Relationship Id="rId66" Type="http://schemas.openxmlformats.org/officeDocument/2006/relationships/hyperlink" Target="http://sputnik74.ru/ural/r-627.html" TargetMode="External"/><Relationship Id="rId74" Type="http://schemas.openxmlformats.org/officeDocument/2006/relationships/hyperlink" Target="http://sputnik74.ru/ural/r-548.html" TargetMode="External"/><Relationship Id="rId79" Type="http://schemas.openxmlformats.org/officeDocument/2006/relationships/hyperlink" Target="http://sputnik74.ru/ural/r-882.html" TargetMode="External"/><Relationship Id="rId87" Type="http://schemas.openxmlformats.org/officeDocument/2006/relationships/hyperlink" Target="javascript:void(0);" TargetMode="External"/><Relationship Id="rId5" Type="http://schemas.openxmlformats.org/officeDocument/2006/relationships/image" Target="media/image2.jpeg"/><Relationship Id="rId61" Type="http://schemas.openxmlformats.org/officeDocument/2006/relationships/image" Target="media/image20.jpeg"/><Relationship Id="rId82" Type="http://schemas.openxmlformats.org/officeDocument/2006/relationships/hyperlink" Target="javascript:void(0);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autotour174.ru/nashi-napravleniya/turyi-vyixodnogo-dnya/zlatoust-za-odin-den.html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autotour174.ru/nashi-napravleniya/turyi-vyixodnogo-dnya/nizhnij-novgorod.html" TargetMode="External"/><Relationship Id="rId14" Type="http://schemas.openxmlformats.org/officeDocument/2006/relationships/hyperlink" Target="http://autotour174.ru/nashi-napravleniya/turyi-vyixodnogo-dnya/ufabashkiriya.html" TargetMode="External"/><Relationship Id="rId22" Type="http://schemas.openxmlformats.org/officeDocument/2006/relationships/hyperlink" Target="http://autotour174.ru/nashi-napravleniya/turyi-vyixodnogo-dnya/ekaterinburg.html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sputnik74.ru/ural/r-880.html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11.jpeg"/><Relationship Id="rId48" Type="http://schemas.openxmlformats.org/officeDocument/2006/relationships/hyperlink" Target="http://sputnik74.ru/ural/r-186.html" TargetMode="External"/><Relationship Id="rId56" Type="http://schemas.openxmlformats.org/officeDocument/2006/relationships/hyperlink" Target="http://sputnik74.ru/ural/r-883.html" TargetMode="External"/><Relationship Id="rId64" Type="http://schemas.openxmlformats.org/officeDocument/2006/relationships/hyperlink" Target="http://sputnik74.ru/ural/r-887.html" TargetMode="External"/><Relationship Id="rId69" Type="http://schemas.openxmlformats.org/officeDocument/2006/relationships/image" Target="media/image24.jpeg"/><Relationship Id="rId77" Type="http://schemas.openxmlformats.org/officeDocument/2006/relationships/image" Target="media/image27.jpeg"/><Relationship Id="rId8" Type="http://schemas.openxmlformats.org/officeDocument/2006/relationships/hyperlink" Target="http://autotour174.ru/nashi-napravleniya/turyi-po-rossii/turyi-v-kazan/g.-kazan-joshkar-ola.html" TargetMode="External"/><Relationship Id="rId51" Type="http://schemas.openxmlformats.org/officeDocument/2006/relationships/image" Target="media/image15.jpeg"/><Relationship Id="rId72" Type="http://schemas.openxmlformats.org/officeDocument/2006/relationships/hyperlink" Target="http://sputnik74.ru/ural/r-885.html" TargetMode="External"/><Relationship Id="rId80" Type="http://schemas.openxmlformats.org/officeDocument/2006/relationships/hyperlink" Target="http://vershinatur.com/tours/novogodnyaya-sibir-yalutorovsk-tobolsk-tyumen-goryachiy-istochnik/?tour_id=725" TargetMode="External"/><Relationship Id="rId85" Type="http://schemas.openxmlformats.org/officeDocument/2006/relationships/hyperlink" Target="http://vershinatur.com/tours/grad-verkhoture-selo-merkushino/?tour_id=80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utotour174.ru/nashi-napravleniya/turyi-vyixodnogo-dnya/xantyi-mansijsk.html" TargetMode="External"/><Relationship Id="rId17" Type="http://schemas.openxmlformats.org/officeDocument/2006/relationships/hyperlink" Target="http://autotour174.ru/nashi-napravleniya/turyi-vyixodnogo-dnya/ikea.html" TargetMode="External"/><Relationship Id="rId25" Type="http://schemas.openxmlformats.org/officeDocument/2006/relationships/hyperlink" Target="http://sputnik74.ru/ural/r-9.html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sputnik74.ru/ural/r-889.html" TargetMode="External"/><Relationship Id="rId46" Type="http://schemas.openxmlformats.org/officeDocument/2006/relationships/hyperlink" Target="http://sputnik74.ru/ural/r-750.html" TargetMode="External"/><Relationship Id="rId59" Type="http://schemas.openxmlformats.org/officeDocument/2006/relationships/image" Target="media/image19.jpeg"/><Relationship Id="rId67" Type="http://schemas.openxmlformats.org/officeDocument/2006/relationships/image" Target="media/image23.jpeg"/><Relationship Id="rId20" Type="http://schemas.openxmlformats.org/officeDocument/2006/relationships/hyperlink" Target="http://autotour174.ru/nashi-napravleniya/turyi-vyixodnogo-dnya/naczionalnyij-park-%C2%ABtaganaj%C2%BB.html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://sputnik74.ru/ural/r-878.html" TargetMode="External"/><Relationship Id="rId62" Type="http://schemas.openxmlformats.org/officeDocument/2006/relationships/hyperlink" Target="http://sputnik74.ru/ural/r-755.html" TargetMode="External"/><Relationship Id="rId70" Type="http://schemas.openxmlformats.org/officeDocument/2006/relationships/hyperlink" Target="http://sputnik74.ru/ural/r-252.html" TargetMode="External"/><Relationship Id="rId75" Type="http://schemas.openxmlformats.org/officeDocument/2006/relationships/hyperlink" Target="http://sputnik74.ru/ural/r-548.html" TargetMode="External"/><Relationship Id="rId83" Type="http://schemas.openxmlformats.org/officeDocument/2006/relationships/hyperlink" Target="http://vershinatur.com/tours/novogodnyaya-stolitsa-2018-khanty-mansiysk/?tour_id=14689" TargetMode="External"/><Relationship Id="rId88" Type="http://schemas.openxmlformats.org/officeDocument/2006/relationships/hyperlink" Target="http://vershinatur.com/tours/akvapark-limpopo-ekaterinburg/?tour_id=500" TargetMode="External"/><Relationship Id="rId1" Type="http://schemas.openxmlformats.org/officeDocument/2006/relationships/styles" Target="styles.xml"/><Relationship Id="rId6" Type="http://schemas.openxmlformats.org/officeDocument/2006/relationships/hyperlink" Target="http://autotour174.ru/nashi-napravleniya/turyi-po-rossii/turyi-v-kazan/kazanbolgar.html" TargetMode="External"/><Relationship Id="rId15" Type="http://schemas.openxmlformats.org/officeDocument/2006/relationships/hyperlink" Target="http://autotour174.ru/nashi-napravleniya/turyi-vyixodnogo-dnya/goryachie-istochniki-tyumeni.html" TargetMode="External"/><Relationship Id="rId23" Type="http://schemas.openxmlformats.org/officeDocument/2006/relationships/hyperlink" Target="http://sputnik74.ru/ural/r-9.html" TargetMode="External"/><Relationship Id="rId28" Type="http://schemas.openxmlformats.org/officeDocument/2006/relationships/hyperlink" Target="http://sputnik74.ru/ural/r-879.html" TargetMode="External"/><Relationship Id="rId36" Type="http://schemas.openxmlformats.org/officeDocument/2006/relationships/hyperlink" Target="http://sputnik74.ru/ural/r-890.html" TargetMode="External"/><Relationship Id="rId49" Type="http://schemas.openxmlformats.org/officeDocument/2006/relationships/image" Target="media/image14.jpeg"/><Relationship Id="rId57" Type="http://schemas.openxmlformats.org/officeDocument/2006/relationships/image" Target="media/image18.jpeg"/><Relationship Id="rId10" Type="http://schemas.openxmlformats.org/officeDocument/2006/relationships/hyperlink" Target="http://autotour174.ru/nashi-napravleniya/turyi-vyixodnogo-dnya/tyumen-tobolsk.html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sputnik74.ru/ural/r-510.html" TargetMode="External"/><Relationship Id="rId52" Type="http://schemas.openxmlformats.org/officeDocument/2006/relationships/hyperlink" Target="http://sputnik74.ru/ural/r-540.html" TargetMode="External"/><Relationship Id="rId60" Type="http://schemas.openxmlformats.org/officeDocument/2006/relationships/hyperlink" Target="http://sputnik74.ru/ural/r-888.html" TargetMode="External"/><Relationship Id="rId65" Type="http://schemas.openxmlformats.org/officeDocument/2006/relationships/image" Target="media/image22.jpeg"/><Relationship Id="rId73" Type="http://schemas.openxmlformats.org/officeDocument/2006/relationships/image" Target="media/image26.jpeg"/><Relationship Id="rId78" Type="http://schemas.openxmlformats.org/officeDocument/2006/relationships/hyperlink" Target="http://sputnik74.ru/ural/r-884.html" TargetMode="External"/><Relationship Id="rId81" Type="http://schemas.openxmlformats.org/officeDocument/2006/relationships/hyperlink" Target="http://vershinatur.com/tours/akvapark-limpopo-ekaterinburg/?tour_id=501" TargetMode="External"/><Relationship Id="rId86" Type="http://schemas.openxmlformats.org/officeDocument/2006/relationships/hyperlink" Target="http://vershinatur.com/tours/gardarika-kolyada-ili-drevnerusskiy-novyy-god/?tour_id=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3</cp:revision>
  <dcterms:created xsi:type="dcterms:W3CDTF">2017-12-12T08:23:00Z</dcterms:created>
  <dcterms:modified xsi:type="dcterms:W3CDTF">2017-12-12T08:42:00Z</dcterms:modified>
</cp:coreProperties>
</file>